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70" w:rsidRPr="00C261C3" w:rsidRDefault="00666770" w:rsidP="00666770">
      <w:pPr>
        <w:widowControl w:val="0"/>
        <w:suppressAutoHyphens/>
        <w:spacing w:after="0" w:line="240" w:lineRule="auto"/>
        <w:jc w:val="right"/>
        <w:rPr>
          <w:rFonts w:eastAsia="Arial Unicode MS" w:cs="Times New Roman"/>
          <w:b/>
          <w:sz w:val="24"/>
          <w:szCs w:val="20"/>
        </w:rPr>
      </w:pPr>
      <w:r w:rsidRPr="00C261C3">
        <w:rPr>
          <w:rFonts w:eastAsia="Arial Unicode MS" w:cs="Times New Roman"/>
          <w:b/>
          <w:sz w:val="24"/>
          <w:szCs w:val="20"/>
        </w:rPr>
        <w:t>Obrazac PARTNER</w:t>
      </w:r>
    </w:p>
    <w:p w:rsidR="00666770" w:rsidRPr="00C261C3" w:rsidRDefault="00666770" w:rsidP="00666770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0"/>
        </w:rPr>
      </w:pPr>
    </w:p>
    <w:p w:rsidR="00666770" w:rsidRPr="00C261C3" w:rsidRDefault="00666770" w:rsidP="0066677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Ova Izjava je jedna i zajednička te se odnosi na sve sudionike koji provode program.</w:t>
      </w:r>
    </w:p>
    <w:p w:rsidR="00666770" w:rsidRPr="00C261C3" w:rsidRDefault="00666770" w:rsidP="0066677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Partnerstvo je čvrst odnos između dviju i/ili više strana.</w:t>
      </w:r>
    </w:p>
    <w:p w:rsidR="00666770" w:rsidRPr="00C261C3" w:rsidRDefault="00666770" w:rsidP="0066677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Partnerstvo podrazumijeva podjelu zajedničkih odgovornosti u provedbi programa za koji je osigurana financijska potpora od </w:t>
      </w:r>
      <w:r>
        <w:rPr>
          <w:rFonts w:eastAsia="Arial Unicode MS" w:cs="Times New Roman"/>
          <w:sz w:val="24"/>
          <w:szCs w:val="24"/>
        </w:rPr>
        <w:t>Podgora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666770" w:rsidRPr="00C261C3" w:rsidRDefault="00666770" w:rsidP="0066677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666770" w:rsidRPr="00C261C3" w:rsidRDefault="00666770" w:rsidP="0066677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Potpisnici Izjave o partnerstvu trebaju biti suglasni s načelima dobre prakse u partnerstvu:</w:t>
      </w:r>
    </w:p>
    <w:p w:rsidR="00666770" w:rsidRPr="00C261C3" w:rsidRDefault="00666770" w:rsidP="00666770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Prije podnošenja prijave ugovornom tijelu, svi partneri moraju biti upoznati s tekstom Poziva i Uputa za prijavitelje te razumjeti svoju ulogu u programu.</w:t>
      </w:r>
    </w:p>
    <w:p w:rsidR="00666770" w:rsidRPr="00C261C3" w:rsidRDefault="00666770" w:rsidP="00666770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Partneri ovlašćuju Prijavitelja programa da ih zastupa u svim poslovima s </w:t>
      </w:r>
      <w:r>
        <w:rPr>
          <w:rFonts w:eastAsia="Arial Unicode MS" w:cs="Times New Roman"/>
          <w:sz w:val="24"/>
          <w:szCs w:val="24"/>
        </w:rPr>
        <w:t>Općinom Podgora</w:t>
      </w:r>
      <w:r w:rsidRPr="00C261C3">
        <w:rPr>
          <w:rFonts w:eastAsia="Arial Unicode MS" w:cs="Times New Roman"/>
          <w:sz w:val="24"/>
          <w:szCs w:val="24"/>
        </w:rPr>
        <w:t xml:space="preserve"> u kontekstu provedbe programa.</w:t>
      </w:r>
    </w:p>
    <w:p w:rsidR="00666770" w:rsidRPr="00C261C3" w:rsidRDefault="00666770" w:rsidP="00666770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Partneri će se redovito sastajati i izmjenjivati informacije te zajednički raditi na provedbi programa.</w:t>
      </w:r>
    </w:p>
    <w:p w:rsidR="00666770" w:rsidRPr="00C261C3" w:rsidRDefault="00666770" w:rsidP="00666770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Prijedloge za promjene u programu partneri trebaju usuglasiti prije nego ih prijavitelj podnese </w:t>
      </w:r>
      <w:r>
        <w:rPr>
          <w:rFonts w:eastAsia="Arial Unicode MS" w:cs="Times New Roman"/>
          <w:sz w:val="24"/>
          <w:szCs w:val="24"/>
        </w:rPr>
        <w:t>Općini Podgora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666770" w:rsidRPr="00C261C3" w:rsidRDefault="00666770" w:rsidP="00666770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Svi partneri moraju sudjelovati u pripremi zajedničkog opisnog i financijskog izvješća koje prijavitelj, u ime svih partnera, podnosi </w:t>
      </w:r>
      <w:r>
        <w:rPr>
          <w:rFonts w:eastAsia="Arial Unicode MS" w:cs="Times New Roman"/>
          <w:sz w:val="24"/>
          <w:szCs w:val="24"/>
        </w:rPr>
        <w:t>Općini Podgora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666770" w:rsidRPr="00C261C3" w:rsidRDefault="00666770" w:rsidP="00666770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Za zakonitost, točnost i pravovremenost dostave opisnog i financijskog izvješća, kao i svih dodatnih obrazloženja cijelog ili pojedinih dijelova izvješća, odgovorna je udruga koja je prema Ugovoru o korištenju sredstava s </w:t>
      </w:r>
      <w:r>
        <w:rPr>
          <w:rFonts w:eastAsia="Arial Unicode MS" w:cs="Times New Roman"/>
          <w:sz w:val="24"/>
          <w:szCs w:val="24"/>
        </w:rPr>
        <w:t>Općinom Podgora</w:t>
      </w:r>
      <w:r w:rsidRPr="00C261C3">
        <w:rPr>
          <w:rFonts w:eastAsia="Arial Unicode MS" w:cs="Times New Roman"/>
          <w:sz w:val="24"/>
          <w:szCs w:val="24"/>
        </w:rPr>
        <w:t xml:space="preserve"> provoditelj programa.</w:t>
      </w:r>
    </w:p>
    <w:p w:rsidR="00666770" w:rsidRPr="00C261C3" w:rsidRDefault="00666770" w:rsidP="00666770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Partneri trebaju biti suglasni o načinu prezentacije programa u javnosti i aktivno sudjelovati u promidžbi projektnih aktivnosti.</w:t>
      </w:r>
    </w:p>
    <w:p w:rsidR="00666770" w:rsidRPr="00C261C3" w:rsidRDefault="00666770" w:rsidP="0066677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666770" w:rsidRPr="00C261C3" w:rsidRDefault="00666770" w:rsidP="0066677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666770" w:rsidRPr="00C261C3" w:rsidRDefault="00666770" w:rsidP="00666770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  <w:bCs/>
          <w:sz w:val="24"/>
          <w:szCs w:val="24"/>
        </w:rPr>
      </w:pPr>
      <w:r w:rsidRPr="00C261C3">
        <w:rPr>
          <w:rFonts w:eastAsia="Arial Unicode MS" w:cs="Times New Roman"/>
          <w:b/>
          <w:sz w:val="24"/>
          <w:szCs w:val="24"/>
        </w:rPr>
        <w:t>IZJAVA O PARTNERSTVU</w:t>
      </w:r>
    </w:p>
    <w:p w:rsidR="00666770" w:rsidRPr="00C261C3" w:rsidRDefault="00666770" w:rsidP="00666770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4"/>
        </w:rPr>
      </w:pPr>
    </w:p>
    <w:p w:rsidR="00666770" w:rsidRPr="00C261C3" w:rsidRDefault="00666770" w:rsidP="0066677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Upoznati smo sa sadržajem prijave programa pod nazivom  _________________________ koji se podnosi </w:t>
      </w:r>
      <w:r>
        <w:rPr>
          <w:rFonts w:eastAsia="Arial Unicode MS" w:cs="Times New Roman"/>
          <w:sz w:val="24"/>
          <w:szCs w:val="24"/>
        </w:rPr>
        <w:t>Općini Podgora</w:t>
      </w:r>
      <w:r w:rsidRPr="00C261C3">
        <w:rPr>
          <w:rFonts w:eastAsia="Arial Unicode MS" w:cs="Times New Roman"/>
          <w:sz w:val="24"/>
          <w:szCs w:val="24"/>
        </w:rPr>
        <w:t xml:space="preserve"> i suglasni smo s njome. Obvezujemo se pridržavati gore navedenih načela dobre prakse u partnerstvu.</w:t>
      </w:r>
    </w:p>
    <w:p w:rsidR="00666770" w:rsidRPr="00C261C3" w:rsidRDefault="00666770" w:rsidP="00666770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020"/>
        <w:gridCol w:w="3021"/>
        <w:gridCol w:w="3021"/>
      </w:tblGrid>
      <w:tr w:rsidR="00666770" w:rsidRPr="00C261C3" w:rsidTr="00044845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666770" w:rsidRPr="00C261C3" w:rsidRDefault="00666770" w:rsidP="00044845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Naziv organizacije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666770" w:rsidRPr="00C261C3" w:rsidRDefault="00666770" w:rsidP="00044845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666770" w:rsidRPr="00C261C3" w:rsidRDefault="00666770" w:rsidP="00044845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Potpis osobe ovlaštene za zastupanje i pečat</w:t>
            </w:r>
          </w:p>
        </w:tc>
      </w:tr>
      <w:tr w:rsidR="00666770" w:rsidRPr="00C261C3" w:rsidTr="00044845">
        <w:tc>
          <w:tcPr>
            <w:tcW w:w="3020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Prijavitelj programa:</w:t>
            </w:r>
          </w:p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666770" w:rsidRPr="00C261C3" w:rsidTr="00044845">
        <w:tc>
          <w:tcPr>
            <w:tcW w:w="3020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1.Partnerska organizacija</w:t>
            </w:r>
          </w:p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666770" w:rsidRPr="00C261C3" w:rsidTr="00044845">
        <w:tc>
          <w:tcPr>
            <w:tcW w:w="3020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2.Partnerska organizacija</w:t>
            </w:r>
          </w:p>
        </w:tc>
        <w:tc>
          <w:tcPr>
            <w:tcW w:w="3021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666770" w:rsidRPr="00C261C3" w:rsidTr="00044845">
        <w:tc>
          <w:tcPr>
            <w:tcW w:w="3020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3.Partnerska organizacija</w:t>
            </w:r>
          </w:p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66770" w:rsidRPr="00C261C3" w:rsidRDefault="00666770" w:rsidP="00044845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</w:tbl>
    <w:p w:rsidR="00666770" w:rsidRPr="00C261C3" w:rsidRDefault="00666770" w:rsidP="00666770"/>
    <w:p w:rsidR="00666770" w:rsidRPr="00C261C3" w:rsidRDefault="00666770" w:rsidP="00666770"/>
    <w:p w:rsidR="00666770" w:rsidRPr="00C261C3" w:rsidRDefault="00666770" w:rsidP="00666770">
      <w:r>
        <w:t>U _______________________</w:t>
      </w:r>
      <w:r w:rsidRPr="00C261C3">
        <w:t>.</w:t>
      </w:r>
    </w:p>
    <w:p w:rsidR="009D0E24" w:rsidRDefault="009D0E24"/>
    <w:sectPr w:rsidR="009D0E24" w:rsidSect="0087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66770"/>
    <w:rsid w:val="00056DBF"/>
    <w:rsid w:val="00124A76"/>
    <w:rsid w:val="0028127C"/>
    <w:rsid w:val="00666770"/>
    <w:rsid w:val="007655E9"/>
    <w:rsid w:val="007A404F"/>
    <w:rsid w:val="0086627F"/>
    <w:rsid w:val="00933147"/>
    <w:rsid w:val="00996FA9"/>
    <w:rsid w:val="009D0E24"/>
    <w:rsid w:val="009E05A6"/>
    <w:rsid w:val="009F549C"/>
    <w:rsid w:val="00B10DD9"/>
    <w:rsid w:val="00B93F3D"/>
    <w:rsid w:val="00CD15A0"/>
    <w:rsid w:val="00EB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7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6770"/>
    <w:pPr>
      <w:ind w:left="720"/>
      <w:contextualSpacing/>
    </w:pPr>
  </w:style>
  <w:style w:type="table" w:styleId="Reetkatablice">
    <w:name w:val="Table Grid"/>
    <w:basedOn w:val="Obinatablica"/>
    <w:uiPriority w:val="39"/>
    <w:rsid w:val="0066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2021-09-13T13:08:00Z</dcterms:created>
  <dcterms:modified xsi:type="dcterms:W3CDTF">2021-09-13T13:10:00Z</dcterms:modified>
</cp:coreProperties>
</file>